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Cs/>
          <w:color w:val="000000"/>
          <w:kern w:val="36"/>
          <w:sz w:val="40"/>
          <w:szCs w:val="40"/>
          <w:lang w:val="be-BY" w:eastAsia="ru-RU"/>
        </w:rPr>
      </w:pP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>Государственное учреждение образования</w:t>
      </w: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</w:pP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>«Ср</w:t>
      </w: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val="be-BY" w:eastAsia="ru-RU"/>
        </w:rPr>
        <w:t>е</w:t>
      </w:r>
      <w:proofErr w:type="spellStart"/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>дняя</w:t>
      </w:r>
      <w:proofErr w:type="spellEnd"/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школа №1 г. В</w:t>
      </w: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val="be-BY" w:eastAsia="ru-RU"/>
        </w:rPr>
        <w:t>о</w:t>
      </w: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>лож</w:t>
      </w: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val="be-BY" w:eastAsia="ru-RU"/>
        </w:rPr>
        <w:t>и</w:t>
      </w: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>на»</w:t>
      </w: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/>
          <w:bCs/>
          <w:color w:val="00B0F0"/>
          <w:kern w:val="36"/>
          <w:sz w:val="72"/>
          <w:szCs w:val="72"/>
          <w:lang w:eastAsia="ru-RU"/>
        </w:rPr>
      </w:pPr>
      <w:r w:rsidRPr="004F6B78">
        <w:rPr>
          <w:rFonts w:eastAsia="Times New Roman" w:cs="Times New Roman"/>
          <w:b/>
          <w:bCs/>
          <w:color w:val="00B0F0"/>
          <w:kern w:val="36"/>
          <w:sz w:val="72"/>
          <w:szCs w:val="72"/>
          <w:lang w:eastAsia="ru-RU"/>
        </w:rPr>
        <w:t>Интеллектуальная игра</w:t>
      </w: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F6B78"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  <w:t>(</w:t>
      </w:r>
      <w:r w:rsidRPr="004F6B78"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en-US" w:eastAsia="ru-RU"/>
        </w:rPr>
        <w:t>IX</w:t>
      </w:r>
      <w:r w:rsidRPr="004F6B78"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  <w:t>«Б»   класс)</w:t>
      </w: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F6B78">
        <w:rPr>
          <w:rFonts w:eastAsia="Times New Roman" w:cs="Times New Roman"/>
          <w:b/>
          <w:bCs/>
          <w:noProof/>
          <w:color w:val="000000"/>
          <w:kern w:val="36"/>
          <w:sz w:val="40"/>
          <w:szCs w:val="40"/>
          <w:lang w:eastAsia="ru-RU"/>
        </w:rPr>
        <w:drawing>
          <wp:inline distT="0" distB="0" distL="0" distR="0" wp14:anchorId="6AF1B264" wp14:editId="5555942C">
            <wp:extent cx="5940425" cy="4455319"/>
            <wp:effectExtent l="0" t="0" r="3175" b="2540"/>
            <wp:docPr id="4" name="Рисунок 4" descr="https://ds03.infourok.ru/uploads/ex/05e8/00058427-e1c03082/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e8/00058427-e1c03082/2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F6B78" w:rsidRPr="004F6B78" w:rsidRDefault="004F6B78" w:rsidP="004F6B78">
      <w:pPr>
        <w:spacing w:after="120"/>
        <w:jc w:val="right"/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</w:pP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val="be-BY" w:eastAsia="ru-RU"/>
        </w:rPr>
        <w:t>Учитель</w:t>
      </w:r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: </w:t>
      </w:r>
      <w:proofErr w:type="spellStart"/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>Гаспаревич</w:t>
      </w:r>
      <w:proofErr w:type="spellEnd"/>
      <w:r w:rsidRPr="004F6B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Елена Александровна</w:t>
      </w: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</w:pP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</w:pPr>
    </w:p>
    <w:p w:rsidR="004F6B78" w:rsidRPr="004F6B78" w:rsidRDefault="004F6B78" w:rsidP="004F6B78">
      <w:pPr>
        <w:spacing w:after="120"/>
        <w:jc w:val="center"/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</w:pPr>
    </w:p>
    <w:p w:rsidR="004F6B78" w:rsidRDefault="004F6B78" w:rsidP="009F65B1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D2470E" w:rsidRDefault="00D2470E" w:rsidP="009F65B1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C90DFE" w:rsidRDefault="0062390B" w:rsidP="009F65B1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  <w:lastRenderedPageBreak/>
        <w:t>Ч</w:t>
      </w:r>
      <w:r w:rsidR="00065CAE" w:rsidRPr="00065CAE"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  <w:t>ас веселой математики</w:t>
      </w: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>«Считай несчастным тот день или тот час, когда ты не усвоил ни чего нового, ничего не прибавил к своему образованию»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>Каменский Я.А.</w:t>
      </w:r>
    </w:p>
    <w:p w:rsidR="00D2728A" w:rsidRDefault="00D2728A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>«Учиться можно только весело….</w:t>
      </w: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>Чтобы переварить знания, надо поглощать их с аппетитом»</w:t>
      </w: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  <w:t>Франс А.</w:t>
      </w:r>
    </w:p>
    <w:p w:rsidR="00D2728A" w:rsidRDefault="00D2728A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>«Гений состоит из 1% вдохновения и 99% труда»</w:t>
      </w: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  <w:t>Эдисон Т.</w:t>
      </w:r>
    </w:p>
    <w:p w:rsidR="00D2728A" w:rsidRDefault="00D2728A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>«Через математические знания, полученные в школе, лежит широкая дорога к огромным, почти необозримым областям труда и открытий»</w:t>
      </w: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66404">
        <w:rPr>
          <w:rFonts w:ascii="Times New Roman" w:hAnsi="Times New Roman" w:cs="Times New Roman"/>
          <w:i/>
          <w:sz w:val="24"/>
          <w:szCs w:val="24"/>
        </w:rPr>
        <w:t>Маркушевич</w:t>
      </w:r>
      <w:proofErr w:type="spellEnd"/>
      <w:r w:rsidRPr="00D66404">
        <w:rPr>
          <w:rFonts w:ascii="Times New Roman" w:hAnsi="Times New Roman" w:cs="Times New Roman"/>
          <w:i/>
          <w:sz w:val="24"/>
          <w:szCs w:val="24"/>
        </w:rPr>
        <w:t xml:space="preserve"> А.И.</w:t>
      </w:r>
    </w:p>
    <w:p w:rsidR="00D2728A" w:rsidRDefault="00D2728A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908" w:rsidRPr="00D66404" w:rsidRDefault="00E73908" w:rsidP="00E73908">
      <w:pPr>
        <w:pStyle w:val="a6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>«Математика – первая из всех наук и полезна, и необходима для них»</w:t>
      </w:r>
    </w:p>
    <w:p w:rsidR="00E73908" w:rsidRPr="00D66404" w:rsidRDefault="00E73908" w:rsidP="00D2728A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</w:r>
      <w:r w:rsidRPr="00D66404">
        <w:rPr>
          <w:rFonts w:ascii="Times New Roman" w:hAnsi="Times New Roman" w:cs="Times New Roman"/>
          <w:i/>
          <w:sz w:val="24"/>
          <w:szCs w:val="24"/>
        </w:rPr>
        <w:tab/>
        <w:t>Бэкон Р.</w:t>
      </w:r>
    </w:p>
    <w:p w:rsidR="00065CAE" w:rsidRPr="009F65B1" w:rsidRDefault="00065CAE" w:rsidP="00065CAE">
      <w:pPr>
        <w:tabs>
          <w:tab w:val="left" w:pos="1140"/>
        </w:tabs>
        <w:rPr>
          <w:sz w:val="28"/>
          <w:szCs w:val="28"/>
        </w:rPr>
      </w:pPr>
      <w:r w:rsidRPr="009F65B1">
        <w:rPr>
          <w:sz w:val="28"/>
          <w:szCs w:val="28"/>
        </w:rPr>
        <w:t xml:space="preserve">Цель:  </w:t>
      </w:r>
      <w:r w:rsidRPr="009F65B1">
        <w:rPr>
          <w:sz w:val="28"/>
          <w:szCs w:val="28"/>
        </w:rPr>
        <w:tab/>
      </w:r>
    </w:p>
    <w:p w:rsidR="00065CAE" w:rsidRPr="009F65B1" w:rsidRDefault="00065CAE" w:rsidP="00065CAE">
      <w:pPr>
        <w:rPr>
          <w:sz w:val="28"/>
          <w:szCs w:val="28"/>
        </w:rPr>
      </w:pPr>
      <w:r w:rsidRPr="009F65B1">
        <w:rPr>
          <w:sz w:val="28"/>
          <w:szCs w:val="28"/>
        </w:rPr>
        <w:t xml:space="preserve">1) способствовать развитию мышления познавательной и творческой активности учащихся; </w:t>
      </w:r>
    </w:p>
    <w:p w:rsidR="00065CAE" w:rsidRPr="009F65B1" w:rsidRDefault="00065CAE" w:rsidP="00065CAE">
      <w:pPr>
        <w:rPr>
          <w:sz w:val="28"/>
          <w:szCs w:val="28"/>
        </w:rPr>
      </w:pPr>
      <w:r w:rsidRPr="009F65B1">
        <w:rPr>
          <w:sz w:val="28"/>
          <w:szCs w:val="28"/>
        </w:rPr>
        <w:t xml:space="preserve">2) воспитывать чувство юмора и смекалки, интерес к предмету математики. </w:t>
      </w:r>
    </w:p>
    <w:p w:rsidR="00065CAE" w:rsidRPr="009F65B1" w:rsidRDefault="009F65B1" w:rsidP="009F65B1">
      <w:pPr>
        <w:spacing w:after="120"/>
        <w:jc w:val="center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мероприятия</w:t>
      </w:r>
    </w:p>
    <w:p w:rsidR="00065CAE" w:rsidRPr="009F65B1" w:rsidRDefault="009F65B1" w:rsidP="009F65B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t>«</w:t>
      </w:r>
      <w:r w:rsidR="00065CAE" w:rsidRPr="009F65B1">
        <w:rPr>
          <w:rFonts w:ascii="OpenSans" w:hAnsi="OpenSans"/>
          <w:color w:val="000000"/>
          <w:sz w:val="28"/>
          <w:szCs w:val="28"/>
        </w:rPr>
        <w:t>Предмет математика настолько серьезен, что полезно не упускать случая делать его немного занимательным» - писал выдающийся ученый 17 века Паскаль. И хотя математика по-прежнему кажется многим не только серьезной, но и даже скучной наукой, иногда и в ней проскальзывает озорная улыбка. Чтобы сразу настроиться на математический лад, я расскажу вам несколько математический курьезов.</w:t>
      </w:r>
    </w:p>
    <w:p w:rsidR="00065CAE" w:rsidRPr="009F65B1" w:rsidRDefault="00065CAE" w:rsidP="009F65B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Первый связан со свойствами числа 12345679. Если это число умножить на 9, то в результате получается число, записанное только цифрой 1; если умножить его на 18, то получится число, записанное только цифрой 2, а если умножить на 27, как вы думаете, какой цифрой будет записано задуманное число? Конечно, 3!</w:t>
      </w:r>
    </w:p>
    <w:p w:rsidR="00065CAE" w:rsidRPr="009F65B1" w:rsidRDefault="00065CAE" w:rsidP="009F65B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Есть два числа с интересными свойствами. Если число 12 записать наоборот (21), то квадрат вновь образованного числа окажется квадратом числа 12, также записанного наоборот.</w:t>
      </w:r>
    </w:p>
    <w:p w:rsidR="00065CAE" w:rsidRPr="009F65B1" w:rsidRDefault="00065CAE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065CAE" w:rsidRDefault="00065CAE" w:rsidP="0069549C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В математике много удивительного. Недаром говорят, что математика – это гимнастика ума.</w:t>
      </w:r>
      <w:r w:rsidR="0069549C">
        <w:rPr>
          <w:rFonts w:ascii="OpenSans" w:hAnsi="OpenSans"/>
          <w:color w:val="000000"/>
          <w:sz w:val="28"/>
          <w:szCs w:val="28"/>
        </w:rPr>
        <w:t xml:space="preserve"> </w:t>
      </w:r>
    </w:p>
    <w:p w:rsidR="0069549C" w:rsidRDefault="0069549C" w:rsidP="0069549C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Наше математическое мероприятие проведем в форме соревнования двух команд.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Команда “Аксиома” - азарт команды силой искрится от математики!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lastRenderedPageBreak/>
        <w:t xml:space="preserve">Девиз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“Бросаем вызов вам мы свой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И доказать хотим,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>Что в этой битве с классом “  ”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Мы все же победим!”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Команда “Синус”- сила и настойчивость – залог успеха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Девиз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Почему нам всем везет? 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Мы шагаем лишь вперед!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Девиз наш короток совсем: </w:t>
      </w:r>
    </w:p>
    <w:p w:rsidR="0069549C" w:rsidRPr="0069549C" w:rsidRDefault="0069549C" w:rsidP="0069549C">
      <w:pPr>
        <w:spacing w:after="0" w:line="240" w:lineRule="auto"/>
        <w:ind w:firstLine="567"/>
        <w:jc w:val="both"/>
        <w:rPr>
          <w:sz w:val="28"/>
        </w:rPr>
      </w:pPr>
      <w:r w:rsidRPr="0069549C">
        <w:rPr>
          <w:sz w:val="28"/>
        </w:rPr>
        <w:t xml:space="preserve">Желаем мы удачи всем! </w:t>
      </w:r>
    </w:p>
    <w:p w:rsidR="0069549C" w:rsidRDefault="0069549C" w:rsidP="0069549C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065CAE" w:rsidRPr="009F65B1" w:rsidRDefault="0069549C" w:rsidP="0069549C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Команды в сборе и </w:t>
      </w:r>
      <w:r w:rsidR="00065CAE" w:rsidRPr="009F65B1">
        <w:rPr>
          <w:rFonts w:ascii="OpenSans" w:hAnsi="OpenSans"/>
          <w:color w:val="000000"/>
          <w:sz w:val="28"/>
          <w:szCs w:val="28"/>
        </w:rPr>
        <w:t>мы начинаем конкурс.</w:t>
      </w:r>
    </w:p>
    <w:p w:rsidR="00065CAE" w:rsidRPr="009F65B1" w:rsidRDefault="00065CAE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b/>
          <w:bCs/>
          <w:i/>
          <w:iCs/>
          <w:color w:val="000000"/>
          <w:sz w:val="28"/>
          <w:szCs w:val="28"/>
        </w:rPr>
        <w:t>1 конкурс. Разминка.</w:t>
      </w:r>
      <w:r w:rsidRPr="009F65B1">
        <w:rPr>
          <w:rFonts w:ascii="OpenSans" w:hAnsi="OpenSans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038225" cy="1095375"/>
            <wp:effectExtent l="0" t="0" r="9525" b="9525"/>
            <wp:docPr id="11" name="Рисунок 11" descr="https://fsd.videouroki.net/html/2019/01/25/v_5c4b2ee8d9520/997280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9/01/25/v_5c4b2ee8d9520/9972802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AE" w:rsidRPr="009F65B1" w:rsidRDefault="00065CAE" w:rsidP="00065CA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Команды по очереди отвечают на вопросы. Правильный ответ оценивается в 1 балл. Если команда не дает правильно ответа, то ответить могут соперники.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 назвать одним словом сумму длин всех сторон? (Периметр)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 найти неизвестное уменьшаемое? (К разности прибавить вычитаемое)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Какой цифрой оканчивается произведение всех натуральных чисел от 7 до 81? (0)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Наименьшее натуральное число? (1)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 называется сотая часть числа? (процент)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Чему равна сумма чисел от -100 до 100? (0)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Какую часть часа составляют 20 минут? (1/3)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Какие три числа, если их сложить или перемножить, дают один и тот же результат? (1,2,3)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Инструмент для измерения углов? (Трансп</w:t>
      </w:r>
      <w:r w:rsidR="0069549C">
        <w:rPr>
          <w:rFonts w:ascii="OpenSans" w:hAnsi="OpenSans"/>
          <w:color w:val="000000"/>
          <w:sz w:val="28"/>
          <w:szCs w:val="28"/>
        </w:rPr>
        <w:t>о</w:t>
      </w:r>
      <w:r w:rsidRPr="009F65B1">
        <w:rPr>
          <w:rFonts w:ascii="OpenSans" w:hAnsi="OpenSans"/>
          <w:color w:val="000000"/>
          <w:sz w:val="28"/>
          <w:szCs w:val="28"/>
        </w:rPr>
        <w:t>ртир)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Чему равен 1 процент от 1 тысячи рублей? (10 рублей)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Математик, именем которого названа теорема, выражающая связь между коэффициентами квадратного уравнения? (Ф.Виет)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Периметр квадрата 20 см. Чему равна площадь его? (25 см</w:t>
      </w:r>
      <w:r w:rsidRPr="009F65B1">
        <w:rPr>
          <w:rFonts w:ascii="OpenSans" w:hAnsi="OpenSans"/>
          <w:color w:val="000000"/>
          <w:sz w:val="28"/>
          <w:szCs w:val="28"/>
          <w:vertAlign w:val="superscript"/>
        </w:rPr>
        <w:t>2</w:t>
      </w:r>
      <w:r w:rsidRPr="009F65B1">
        <w:rPr>
          <w:rFonts w:ascii="OpenSans" w:hAnsi="OpenSans"/>
          <w:color w:val="000000"/>
          <w:sz w:val="28"/>
          <w:szCs w:val="28"/>
        </w:rPr>
        <w:t>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lastRenderedPageBreak/>
        <w:t xml:space="preserve">Как называется функция вида у = </w:t>
      </w:r>
      <w:proofErr w:type="spellStart"/>
      <w:r w:rsidRPr="009F65B1">
        <w:rPr>
          <w:rFonts w:ascii="OpenSans" w:hAnsi="OpenSans"/>
          <w:color w:val="000000"/>
          <w:sz w:val="28"/>
          <w:szCs w:val="28"/>
        </w:rPr>
        <w:t>кх</w:t>
      </w:r>
      <w:proofErr w:type="spellEnd"/>
      <w:r w:rsidRPr="009F65B1">
        <w:rPr>
          <w:rFonts w:ascii="OpenSans" w:hAnsi="OpenSans"/>
          <w:color w:val="000000"/>
          <w:sz w:val="28"/>
          <w:szCs w:val="28"/>
        </w:rPr>
        <w:t xml:space="preserve"> + в? (линейная)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 называется Отрезок, соединяющий противоположные вершины четырёхугольника? (диагональ)</w:t>
      </w:r>
    </w:p>
    <w:p w:rsidR="00E73908" w:rsidRDefault="00065CAE" w:rsidP="00E7390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 называется Отрезок, соединяющий две любые точки окружности? (хорда)</w:t>
      </w:r>
    </w:p>
    <w:p w:rsidR="00E73908" w:rsidRPr="00E73908" w:rsidRDefault="00E73908" w:rsidP="00E7390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E73908">
        <w:rPr>
          <w:sz w:val="28"/>
        </w:rPr>
        <w:t xml:space="preserve">Отношение противолежащего катета к гипотенузе (синус) 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Назови наибольшее отрицательное число (-1)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Как называется утверждение, требующее доказательства? (теорема)</w:t>
      </w:r>
    </w:p>
    <w:p w:rsidR="00065CAE" w:rsidRPr="009F65B1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Разделите сто на половину его (2)</w:t>
      </w:r>
    </w:p>
    <w:p w:rsidR="00065CAE" w:rsidRDefault="00065CAE" w:rsidP="00065CA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Четырёхугольник, у которого только две противолежащие стороны параллельны? (трапеция)</w:t>
      </w:r>
    </w:p>
    <w:p w:rsidR="0069549C" w:rsidRPr="009F65B1" w:rsidRDefault="0069549C" w:rsidP="0069549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065CAE" w:rsidRPr="009F65B1" w:rsidRDefault="00065CAE" w:rsidP="0069549C">
      <w:pPr>
        <w:pStyle w:val="a3"/>
        <w:shd w:val="clear" w:color="auto" w:fill="FFFFFF"/>
        <w:spacing w:before="0" w:beforeAutospacing="0" w:after="30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noProof/>
          <w:color w:val="000000"/>
          <w:sz w:val="28"/>
          <w:szCs w:val="28"/>
        </w:rPr>
        <w:drawing>
          <wp:inline distT="0" distB="0" distL="0" distR="0">
            <wp:extent cx="2076450" cy="1257300"/>
            <wp:effectExtent l="0" t="0" r="0" b="0"/>
            <wp:docPr id="7" name="Рисунок 7" descr="https://fsd.videouroki.net/html/2019/01/25/v_5c4b2ee8d9520/9972802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9/01/25/v_5c4b2ee8d9520/99728029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AE" w:rsidRPr="009F65B1" w:rsidRDefault="00AE7F3A" w:rsidP="0069549C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>2.</w:t>
      </w:r>
      <w:r w:rsidR="00065CAE" w:rsidRPr="009F65B1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 конкурс. Юный эрудит.</w:t>
      </w:r>
    </w:p>
    <w:p w:rsidR="00065CAE" w:rsidRDefault="00065CAE" w:rsidP="00D2728A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Участникам предлагается вспомнить и записать как можно больше слов, имеющих отношение к математике и начинающихся на букву «П». Количество слов определяет число баллов</w:t>
      </w:r>
      <w:r w:rsidR="002560A1">
        <w:rPr>
          <w:rFonts w:ascii="OpenSans" w:hAnsi="OpenSans"/>
          <w:color w:val="000000"/>
          <w:sz w:val="28"/>
          <w:szCs w:val="28"/>
        </w:rPr>
        <w:t xml:space="preserve"> (до 5 мин).</w:t>
      </w:r>
    </w:p>
    <w:p w:rsidR="00D2728A" w:rsidRPr="009F65B1" w:rsidRDefault="00D2728A" w:rsidP="00D2728A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</w:p>
    <w:p w:rsidR="00AE7F3A" w:rsidRPr="009F65B1" w:rsidRDefault="00AE7F3A" w:rsidP="00AE7F3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3. </w:t>
      </w:r>
      <w:r w:rsidRPr="009F65B1">
        <w:rPr>
          <w:rFonts w:ascii="OpenSans" w:hAnsi="OpenSans"/>
          <w:b/>
          <w:bCs/>
          <w:i/>
          <w:iCs/>
          <w:color w:val="000000"/>
          <w:sz w:val="28"/>
          <w:szCs w:val="28"/>
        </w:rPr>
        <w:t>Назови пару.</w:t>
      </w:r>
      <w:r w:rsidRPr="009F65B1">
        <w:rPr>
          <w:rFonts w:ascii="OpenSans" w:hAnsi="OpenSans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857375" cy="1343025"/>
            <wp:effectExtent l="0" t="0" r="9525" b="9525"/>
            <wp:docPr id="1" name="Рисунок 4" descr="https://fsd.videouroki.net/html/2019/01/25/v_5c4b2ee8d9520/9972802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9/01/25/v_5c4b2ee8d9520/99728029_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3A" w:rsidRPr="009F65B1" w:rsidRDefault="00AE7F3A" w:rsidP="002560A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 xml:space="preserve">Ведущий называет первое слово известного математического словосочетания, команда </w:t>
      </w:r>
      <w:r w:rsidR="002560A1">
        <w:rPr>
          <w:rFonts w:ascii="OpenSans" w:hAnsi="OpenSans"/>
          <w:color w:val="000000"/>
          <w:sz w:val="28"/>
          <w:szCs w:val="28"/>
        </w:rPr>
        <w:t>записывает</w:t>
      </w:r>
      <w:r w:rsidRPr="009F65B1">
        <w:rPr>
          <w:rFonts w:ascii="OpenSans" w:hAnsi="OpenSans"/>
          <w:color w:val="000000"/>
          <w:sz w:val="28"/>
          <w:szCs w:val="28"/>
        </w:rPr>
        <w:t xml:space="preserve"> второе. Например, прямоугольный - треугольник. К</w:t>
      </w:r>
      <w:r w:rsidR="002560A1">
        <w:rPr>
          <w:rFonts w:ascii="OpenSans" w:hAnsi="OpenSans"/>
          <w:color w:val="000000"/>
          <w:sz w:val="28"/>
          <w:szCs w:val="28"/>
        </w:rPr>
        <w:t xml:space="preserve">аждое верное словосочетание </w:t>
      </w:r>
      <w:r w:rsidRPr="009F65B1">
        <w:rPr>
          <w:rFonts w:ascii="OpenSans" w:hAnsi="OpenSans"/>
          <w:color w:val="000000"/>
          <w:sz w:val="28"/>
          <w:szCs w:val="28"/>
        </w:rPr>
        <w:t xml:space="preserve">– </w:t>
      </w:r>
      <w:r w:rsidR="002560A1">
        <w:rPr>
          <w:rFonts w:ascii="OpenSans" w:hAnsi="OpenSans"/>
          <w:color w:val="000000"/>
          <w:sz w:val="28"/>
          <w:szCs w:val="28"/>
        </w:rPr>
        <w:t>1 бал</w:t>
      </w:r>
      <w:r w:rsidRPr="009F65B1">
        <w:rPr>
          <w:rFonts w:ascii="OpenSans" w:hAnsi="OpenSans"/>
          <w:color w:val="000000"/>
          <w:sz w:val="28"/>
          <w:szCs w:val="28"/>
        </w:rPr>
        <w:t xml:space="preserve"> (квадратный – корень, степень – числа, синус – угла, вертикальные – углы, перпендикулярные – прямые, теорема – Пифагора, биквадратное – уравнение, координаты – точки, параллельные – прямые, равнобедренный – треугольник, при</w:t>
      </w:r>
      <w:r w:rsidR="002560A1">
        <w:rPr>
          <w:rFonts w:ascii="OpenSans" w:hAnsi="OpenSans"/>
          <w:color w:val="000000"/>
          <w:sz w:val="28"/>
          <w:szCs w:val="28"/>
        </w:rPr>
        <w:t>лежащий – угол, оси – координат</w:t>
      </w:r>
      <w:r w:rsidRPr="009F65B1">
        <w:rPr>
          <w:rFonts w:ascii="OpenSans" w:hAnsi="OpenSans"/>
          <w:color w:val="000000"/>
          <w:sz w:val="28"/>
          <w:szCs w:val="28"/>
        </w:rPr>
        <w:t>)</w:t>
      </w:r>
      <w:r w:rsidR="0062390B">
        <w:rPr>
          <w:rFonts w:ascii="OpenSans" w:hAnsi="OpenSans"/>
          <w:color w:val="000000"/>
          <w:sz w:val="28"/>
          <w:szCs w:val="28"/>
        </w:rPr>
        <w:t>.</w:t>
      </w:r>
    </w:p>
    <w:p w:rsidR="00AE7F3A" w:rsidRDefault="00AE7F3A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8"/>
          <w:szCs w:val="28"/>
        </w:rPr>
      </w:pPr>
    </w:p>
    <w:p w:rsidR="00AE7F3A" w:rsidRDefault="00527EC4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8"/>
          <w:szCs w:val="28"/>
        </w:rPr>
      </w:pPr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>4</w:t>
      </w:r>
      <w:r w:rsidR="00AE7F3A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. Конкурс </w:t>
      </w:r>
      <w:r w:rsidR="00AE7F3A">
        <w:rPr>
          <w:rFonts w:ascii="OpenSans" w:hAnsi="OpenSans" w:hint="eastAsia"/>
          <w:b/>
          <w:bCs/>
          <w:i/>
          <w:iCs/>
          <w:color w:val="000000"/>
          <w:sz w:val="28"/>
          <w:szCs w:val="28"/>
        </w:rPr>
        <w:t>«</w:t>
      </w:r>
      <w:r w:rsidR="00AE7F3A">
        <w:rPr>
          <w:rFonts w:ascii="OpenSans" w:hAnsi="OpenSans"/>
          <w:b/>
          <w:bCs/>
          <w:i/>
          <w:iCs/>
          <w:color w:val="000000"/>
          <w:sz w:val="28"/>
          <w:szCs w:val="28"/>
        </w:rPr>
        <w:t>Графики и пословицы</w:t>
      </w:r>
      <w:r w:rsidR="00AE7F3A">
        <w:rPr>
          <w:rFonts w:ascii="OpenSans" w:hAnsi="OpenSans" w:hint="eastAsia"/>
          <w:b/>
          <w:bCs/>
          <w:i/>
          <w:iCs/>
          <w:color w:val="000000"/>
          <w:sz w:val="28"/>
          <w:szCs w:val="28"/>
        </w:rPr>
        <w:t>»</w:t>
      </w:r>
    </w:p>
    <w:p w:rsidR="00AE7F3A" w:rsidRPr="00AE7F3A" w:rsidRDefault="00527EC4" w:rsidP="00527EC4">
      <w:pPr>
        <w:spacing w:after="0"/>
        <w:jc w:val="both"/>
        <w:rPr>
          <w:sz w:val="28"/>
        </w:rPr>
      </w:pPr>
      <w:r>
        <w:rPr>
          <w:sz w:val="28"/>
        </w:rPr>
        <w:lastRenderedPageBreak/>
        <w:t>Каждой команде даётся две пословицы. Нужно и</w:t>
      </w:r>
      <w:r w:rsidR="00AE7F3A" w:rsidRPr="00AE7F3A">
        <w:rPr>
          <w:sz w:val="28"/>
        </w:rPr>
        <w:t xml:space="preserve">зобразить пословицу графиком функции. </w:t>
      </w:r>
    </w:p>
    <w:p w:rsidR="00AE7F3A" w:rsidRPr="00527EC4" w:rsidRDefault="00AE7F3A" w:rsidP="00AE7F3A">
      <w:pPr>
        <w:spacing w:after="0"/>
        <w:rPr>
          <w:sz w:val="28"/>
          <w:szCs w:val="28"/>
        </w:rPr>
      </w:pPr>
    </w:p>
    <w:p w:rsidR="00527EC4" w:rsidRPr="00527EC4" w:rsidRDefault="00527EC4" w:rsidP="00AE7F3A">
      <w:pPr>
        <w:spacing w:after="0"/>
        <w:rPr>
          <w:sz w:val="28"/>
          <w:szCs w:val="28"/>
        </w:rPr>
      </w:pPr>
      <w:r w:rsidRPr="00527EC4">
        <w:rPr>
          <w:sz w:val="28"/>
          <w:szCs w:val="28"/>
        </w:rPr>
        <w:t>1. Тише едешь, дальше будешь (обратная пропорциональная зависимость)</w:t>
      </w:r>
    </w:p>
    <w:p w:rsidR="00AE7F3A" w:rsidRPr="00527EC4" w:rsidRDefault="00527EC4" w:rsidP="00AE7F3A">
      <w:pPr>
        <w:spacing w:after="0"/>
        <w:rPr>
          <w:sz w:val="28"/>
          <w:szCs w:val="28"/>
        </w:rPr>
      </w:pPr>
      <w:r w:rsidRPr="00527EC4">
        <w:rPr>
          <w:rFonts w:cs="Times New Roman"/>
          <w:sz w:val="28"/>
          <w:szCs w:val="28"/>
        </w:rPr>
        <w:t>2. «Светит да не греет» (ось координат)</w:t>
      </w:r>
      <w:r w:rsidR="00AE7F3A" w:rsidRPr="00527EC4">
        <w:rPr>
          <w:sz w:val="28"/>
          <w:szCs w:val="28"/>
        </w:rPr>
        <w:t xml:space="preserve">            </w:t>
      </w:r>
    </w:p>
    <w:p w:rsidR="00AE7F3A" w:rsidRPr="00527EC4" w:rsidRDefault="00527EC4" w:rsidP="00AE7F3A">
      <w:pPr>
        <w:spacing w:after="0"/>
        <w:rPr>
          <w:sz w:val="28"/>
          <w:szCs w:val="28"/>
        </w:rPr>
      </w:pPr>
      <w:r w:rsidRPr="00527EC4">
        <w:rPr>
          <w:sz w:val="28"/>
          <w:szCs w:val="28"/>
        </w:rPr>
        <w:t xml:space="preserve">1. </w:t>
      </w:r>
      <w:r w:rsidR="00AE7F3A" w:rsidRPr="00527EC4">
        <w:rPr>
          <w:sz w:val="28"/>
          <w:szCs w:val="28"/>
        </w:rPr>
        <w:t xml:space="preserve"> К</w:t>
      </w:r>
      <w:r>
        <w:rPr>
          <w:sz w:val="28"/>
          <w:szCs w:val="28"/>
        </w:rPr>
        <w:t>ак аукнется, так и откликнется (биссектриса координатного угла)</w:t>
      </w:r>
    </w:p>
    <w:p w:rsidR="00527EC4" w:rsidRDefault="00527EC4" w:rsidP="00AE7F3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527EC4">
        <w:rPr>
          <w:rFonts w:cs="Times New Roman"/>
          <w:sz w:val="28"/>
          <w:szCs w:val="28"/>
        </w:rPr>
        <w:t>«Ни кола, ни двора» (начало координат).</w:t>
      </w:r>
    </w:p>
    <w:p w:rsidR="009743AC" w:rsidRDefault="009743AC" w:rsidP="009743AC">
      <w:pPr>
        <w:spacing w:after="0"/>
      </w:pPr>
    </w:p>
    <w:p w:rsidR="009743AC" w:rsidRPr="009743AC" w:rsidRDefault="009743AC" w:rsidP="009743AC">
      <w:pPr>
        <w:spacing w:after="0"/>
        <w:rPr>
          <w:b/>
          <w:sz w:val="28"/>
        </w:rPr>
      </w:pPr>
      <w:r w:rsidRPr="009743AC">
        <w:rPr>
          <w:b/>
          <w:sz w:val="28"/>
        </w:rPr>
        <w:t xml:space="preserve">5. Конкурс «Подумай! Сообрази!» </w:t>
      </w:r>
    </w:p>
    <w:p w:rsidR="009743AC" w:rsidRPr="009743AC" w:rsidRDefault="009743AC" w:rsidP="009743AC">
      <w:pPr>
        <w:spacing w:after="0"/>
        <w:rPr>
          <w:sz w:val="28"/>
        </w:rPr>
      </w:pPr>
      <w:r w:rsidRPr="009743AC">
        <w:rPr>
          <w:sz w:val="28"/>
        </w:rPr>
        <w:t xml:space="preserve">В  конкурсе  участвует  один  учащийся  из  каждой  команды.  Ему  предлагается  список </w:t>
      </w:r>
    </w:p>
    <w:p w:rsidR="009743AC" w:rsidRPr="009743AC" w:rsidRDefault="009743AC" w:rsidP="009743AC">
      <w:pPr>
        <w:spacing w:after="0"/>
        <w:rPr>
          <w:sz w:val="28"/>
        </w:rPr>
      </w:pPr>
      <w:r w:rsidRPr="009743AC">
        <w:rPr>
          <w:sz w:val="28"/>
        </w:rPr>
        <w:t>математических  терминов,  которые  необходимо  попытаться  передать  без  слов.  Команда  должна</w:t>
      </w:r>
      <w:r>
        <w:rPr>
          <w:sz w:val="28"/>
        </w:rPr>
        <w:t xml:space="preserve"> </w:t>
      </w:r>
      <w:r w:rsidRPr="009743AC">
        <w:rPr>
          <w:sz w:val="28"/>
        </w:rPr>
        <w:t xml:space="preserve">угадать. За верно угаданное слово – 5 баллов. </w:t>
      </w:r>
    </w:p>
    <w:p w:rsidR="009743AC" w:rsidRPr="009743AC" w:rsidRDefault="009743AC" w:rsidP="009743AC">
      <w:pPr>
        <w:spacing w:after="0"/>
        <w:rPr>
          <w:sz w:val="28"/>
        </w:rPr>
      </w:pPr>
    </w:p>
    <w:p w:rsidR="009743AC" w:rsidRPr="009743AC" w:rsidRDefault="009743AC" w:rsidP="009743AC">
      <w:pPr>
        <w:spacing w:after="0"/>
        <w:rPr>
          <w:sz w:val="28"/>
        </w:rPr>
      </w:pPr>
      <w:r w:rsidRPr="009743AC">
        <w:rPr>
          <w:sz w:val="28"/>
        </w:rPr>
        <w:t xml:space="preserve">Задания 1 команде: </w:t>
      </w:r>
    </w:p>
    <w:p w:rsidR="009743AC" w:rsidRPr="009743AC" w:rsidRDefault="009743AC" w:rsidP="009743AC">
      <w:pPr>
        <w:spacing w:after="0"/>
        <w:rPr>
          <w:sz w:val="28"/>
        </w:rPr>
      </w:pPr>
      <w:r w:rsidRPr="009743AC">
        <w:rPr>
          <w:sz w:val="28"/>
        </w:rPr>
        <w:t xml:space="preserve">Треугольник, </w:t>
      </w:r>
      <w:r w:rsidR="002560A1" w:rsidRPr="009743AC">
        <w:rPr>
          <w:sz w:val="28"/>
        </w:rPr>
        <w:t>график</w:t>
      </w:r>
      <w:r w:rsidRPr="009743AC">
        <w:rPr>
          <w:sz w:val="28"/>
        </w:rPr>
        <w:t xml:space="preserve">, неравенство, доска, угол, фигура </w:t>
      </w:r>
    </w:p>
    <w:p w:rsidR="009743AC" w:rsidRPr="009743AC" w:rsidRDefault="009743AC" w:rsidP="009743AC">
      <w:pPr>
        <w:spacing w:after="0"/>
        <w:rPr>
          <w:sz w:val="28"/>
        </w:rPr>
      </w:pPr>
    </w:p>
    <w:p w:rsidR="009743AC" w:rsidRPr="009743AC" w:rsidRDefault="009743AC" w:rsidP="009743AC">
      <w:pPr>
        <w:spacing w:after="0"/>
        <w:rPr>
          <w:sz w:val="28"/>
        </w:rPr>
      </w:pPr>
      <w:r w:rsidRPr="009743AC">
        <w:rPr>
          <w:sz w:val="28"/>
        </w:rPr>
        <w:t xml:space="preserve">Задания 2 команде: </w:t>
      </w:r>
    </w:p>
    <w:p w:rsidR="009743AC" w:rsidRPr="009743AC" w:rsidRDefault="009743AC" w:rsidP="009743AC">
      <w:pPr>
        <w:spacing w:after="0"/>
        <w:rPr>
          <w:sz w:val="28"/>
        </w:rPr>
      </w:pPr>
      <w:r w:rsidRPr="009743AC">
        <w:rPr>
          <w:sz w:val="28"/>
        </w:rPr>
        <w:t xml:space="preserve">Сложение, мел, периметр, </w:t>
      </w:r>
      <w:r w:rsidR="002560A1" w:rsidRPr="009743AC">
        <w:rPr>
          <w:sz w:val="28"/>
        </w:rPr>
        <w:t>уравнение</w:t>
      </w:r>
      <w:r w:rsidRPr="009743AC">
        <w:rPr>
          <w:sz w:val="28"/>
        </w:rPr>
        <w:t xml:space="preserve">, диагональ, прямая </w:t>
      </w:r>
    </w:p>
    <w:p w:rsidR="009743AC" w:rsidRPr="009743AC" w:rsidRDefault="009743AC" w:rsidP="009743AC">
      <w:pPr>
        <w:spacing w:after="0"/>
        <w:rPr>
          <w:sz w:val="28"/>
        </w:rPr>
      </w:pPr>
    </w:p>
    <w:p w:rsidR="00AE7F3A" w:rsidRDefault="00AE7F3A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8"/>
          <w:szCs w:val="28"/>
        </w:rPr>
      </w:pPr>
    </w:p>
    <w:p w:rsidR="00065CAE" w:rsidRPr="009F65B1" w:rsidRDefault="00A41F04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>6</w:t>
      </w:r>
      <w:r w:rsidR="00AE7F3A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. </w:t>
      </w:r>
      <w:r w:rsidR="00065CAE" w:rsidRPr="009F65B1">
        <w:rPr>
          <w:rFonts w:ascii="OpenSans" w:hAnsi="OpenSans"/>
          <w:b/>
          <w:bCs/>
          <w:i/>
          <w:iCs/>
          <w:color w:val="000000"/>
          <w:sz w:val="28"/>
          <w:szCs w:val="28"/>
        </w:rPr>
        <w:t>Конкурс капитанов. </w:t>
      </w:r>
      <w:r w:rsidR="00065CAE" w:rsidRPr="009F65B1">
        <w:rPr>
          <w:rFonts w:ascii="OpenSans" w:hAnsi="OpenSans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047750" cy="1543050"/>
            <wp:effectExtent l="0" t="0" r="0" b="0"/>
            <wp:docPr id="5" name="Рисунок 5" descr="https://fsd.videouroki.net/html/2019/01/25/v_5c4b2ee8d9520/9972802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9/01/25/v_5c4b2ee8d9520/99728029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AE" w:rsidRPr="009F65B1" w:rsidRDefault="00065CAE" w:rsidP="00527EC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Капитаны должны угадать сразу или по подсказке (допускается две подсказки) математическое утверждение. Если капитан даёт неверный ответ или не может ответить, то команда, если сможет, помогает ему.</w:t>
      </w:r>
    </w:p>
    <w:p w:rsidR="00D2728A" w:rsidRDefault="00D2728A" w:rsidP="00D27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065CAE" w:rsidRPr="009F65B1" w:rsidRDefault="00527EC4" w:rsidP="00527EC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1. </w:t>
      </w:r>
      <w:r w:rsidR="00065CAE" w:rsidRPr="009F65B1">
        <w:rPr>
          <w:rFonts w:ascii="OpenSans" w:hAnsi="OpenSans"/>
          <w:color w:val="000000"/>
          <w:sz w:val="28"/>
          <w:szCs w:val="28"/>
        </w:rPr>
        <w:t>Теорема о трёх тропинках в одну сторону. ( Подсказки: треугольник, равнобедренный треугольник.)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065CAE" w:rsidRPr="009F65B1">
        <w:rPr>
          <w:rFonts w:ascii="OpenSans" w:hAnsi="OpenSans"/>
          <w:color w:val="000000"/>
          <w:sz w:val="28"/>
          <w:szCs w:val="28"/>
        </w:rPr>
        <w:t>Ответ: В равнобедренном треугольнике медиана, проведённая к основанию, является биссектрисой и высотой</w:t>
      </w:r>
    </w:p>
    <w:p w:rsidR="00065CAE" w:rsidRPr="009F65B1" w:rsidRDefault="00527EC4" w:rsidP="00527EC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2. </w:t>
      </w:r>
      <w:r w:rsidR="00065CAE" w:rsidRPr="009F65B1">
        <w:rPr>
          <w:rFonts w:ascii="OpenSans" w:hAnsi="OpenSans"/>
          <w:color w:val="000000"/>
          <w:sz w:val="28"/>
          <w:szCs w:val="28"/>
        </w:rPr>
        <w:t>Теорема о единстве противоположностей. ( Параллелограмм, стороны.)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065CAE" w:rsidRPr="009F65B1">
        <w:rPr>
          <w:rFonts w:ascii="OpenSans" w:hAnsi="OpenSans"/>
          <w:color w:val="000000"/>
          <w:sz w:val="28"/>
          <w:szCs w:val="28"/>
        </w:rPr>
        <w:t>Ответ: В параллелограмме противоположные стороны равны и противоположные углы равны.</w:t>
      </w:r>
    </w:p>
    <w:p w:rsidR="00065CAE" w:rsidRPr="009F65B1" w:rsidRDefault="00527EC4" w:rsidP="00527EC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3. </w:t>
      </w:r>
      <w:r w:rsidR="00065CAE" w:rsidRPr="009F65B1">
        <w:rPr>
          <w:rFonts w:ascii="OpenSans" w:hAnsi="OpenSans"/>
          <w:color w:val="000000"/>
          <w:sz w:val="28"/>
          <w:szCs w:val="28"/>
        </w:rPr>
        <w:t>Теорема об определении родственных отношений. ( Треугольник, элементы треугольника.)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065CAE" w:rsidRPr="009F65B1">
        <w:rPr>
          <w:rFonts w:ascii="OpenSans" w:hAnsi="OpenSans"/>
          <w:color w:val="000000"/>
          <w:sz w:val="28"/>
          <w:szCs w:val="28"/>
        </w:rPr>
        <w:t>Ответ: Если три стороны одн</w:t>
      </w:r>
      <w:r>
        <w:rPr>
          <w:rFonts w:ascii="OpenSans" w:hAnsi="OpenSans"/>
          <w:color w:val="000000"/>
          <w:sz w:val="28"/>
          <w:szCs w:val="28"/>
        </w:rPr>
        <w:t>ого треугольника соответственно равны трём сторонам второго треугольника, то такие треугольники равны.</w:t>
      </w:r>
    </w:p>
    <w:p w:rsidR="00065CAE" w:rsidRPr="009F65B1" w:rsidRDefault="00527EC4" w:rsidP="00527EC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4. </w:t>
      </w:r>
      <w:r w:rsidR="00065CAE" w:rsidRPr="009F65B1">
        <w:rPr>
          <w:rFonts w:ascii="OpenSans" w:hAnsi="OpenSans"/>
          <w:color w:val="000000"/>
          <w:sz w:val="28"/>
          <w:szCs w:val="28"/>
        </w:rPr>
        <w:t>Теорема, не дающая возможности поторговаться. (Треугольник, углы.)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065CAE" w:rsidRPr="009F65B1">
        <w:rPr>
          <w:rFonts w:ascii="OpenSans" w:hAnsi="OpenSans"/>
          <w:color w:val="000000"/>
          <w:sz w:val="28"/>
          <w:szCs w:val="28"/>
        </w:rPr>
        <w:t>Ответ: Сумма углов треугольника равна 180º .</w:t>
      </w:r>
    </w:p>
    <w:p w:rsidR="00065CAE" w:rsidRPr="009F65B1" w:rsidRDefault="009743AC" w:rsidP="009743AC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lastRenderedPageBreak/>
        <w:t xml:space="preserve">5. </w:t>
      </w:r>
      <w:r w:rsidR="00065CAE" w:rsidRPr="009F65B1">
        <w:rPr>
          <w:rFonts w:ascii="OpenSans" w:hAnsi="OpenSans"/>
          <w:color w:val="000000"/>
          <w:sz w:val="28"/>
          <w:szCs w:val="28"/>
        </w:rPr>
        <w:t>Теорема о несправедливом делении: одному – всё, а другому – половину.</w:t>
      </w:r>
      <w:r>
        <w:rPr>
          <w:rFonts w:ascii="OpenSans" w:hAnsi="OpenSans"/>
          <w:color w:val="000000"/>
          <w:sz w:val="28"/>
          <w:szCs w:val="28"/>
        </w:rPr>
        <w:t xml:space="preserve"> (</w:t>
      </w:r>
      <w:r w:rsidR="00065CAE" w:rsidRPr="009F65B1">
        <w:rPr>
          <w:rFonts w:ascii="OpenSans" w:hAnsi="OpenSans"/>
          <w:color w:val="000000"/>
          <w:sz w:val="28"/>
          <w:szCs w:val="28"/>
        </w:rPr>
        <w:t>Треугольник, 30°.)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065CAE" w:rsidRPr="009F65B1">
        <w:rPr>
          <w:rFonts w:ascii="OpenSans" w:hAnsi="OpenSans"/>
          <w:color w:val="000000"/>
          <w:sz w:val="28"/>
          <w:szCs w:val="28"/>
        </w:rPr>
        <w:t>Ответ: Катет прямоугольного треугольника, лежащий против угла в 30º равен половине гипотенузы.</w:t>
      </w:r>
    </w:p>
    <w:p w:rsidR="00D2728A" w:rsidRDefault="00D2728A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8"/>
          <w:szCs w:val="28"/>
        </w:rPr>
      </w:pPr>
    </w:p>
    <w:p w:rsidR="00065CAE" w:rsidRPr="009F65B1" w:rsidRDefault="00A41F04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>7</w:t>
      </w:r>
      <w:r w:rsidR="00527EC4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. </w:t>
      </w:r>
      <w:r w:rsidR="00065CAE" w:rsidRPr="009F65B1">
        <w:rPr>
          <w:rFonts w:ascii="OpenSans" w:hAnsi="OpenSans"/>
          <w:b/>
          <w:bCs/>
          <w:i/>
          <w:iCs/>
          <w:color w:val="000000"/>
          <w:sz w:val="28"/>
          <w:szCs w:val="28"/>
        </w:rPr>
        <w:t>Конкурс художников. </w:t>
      </w:r>
      <w:r w:rsidR="00065CAE" w:rsidRPr="009F65B1">
        <w:rPr>
          <w:rFonts w:ascii="OpenSans" w:hAnsi="OpenSans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066800" cy="1152525"/>
            <wp:effectExtent l="0" t="0" r="0" b="9525"/>
            <wp:docPr id="3" name="Рисунок 3" descr="https://fsd.videouroki.net/html/2019/01/25/v_5c4b2ee8d9520/99728029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html/2019/01/25/v_5c4b2ee8d9520/99728029_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AE" w:rsidRPr="009F65B1" w:rsidRDefault="00065CAE" w:rsidP="00065CA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Нарисовать из цифр человека</w:t>
      </w:r>
      <w:r w:rsidR="009743AC">
        <w:rPr>
          <w:rFonts w:ascii="OpenSans" w:hAnsi="OpenSans"/>
          <w:color w:val="000000"/>
          <w:sz w:val="28"/>
          <w:szCs w:val="28"/>
        </w:rPr>
        <w:t xml:space="preserve"> (2-3 минуты)</w:t>
      </w:r>
      <w:r w:rsidRPr="009F65B1">
        <w:rPr>
          <w:rFonts w:ascii="OpenSans" w:hAnsi="OpenSans"/>
          <w:color w:val="000000"/>
          <w:sz w:val="28"/>
          <w:szCs w:val="28"/>
        </w:rPr>
        <w:t>.</w:t>
      </w:r>
    </w:p>
    <w:p w:rsidR="00065CAE" w:rsidRPr="009F65B1" w:rsidRDefault="00065CAE" w:rsidP="00065CA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По истечении времени, отведенного на конкурс, жюри подсчитывает сумму используемых в рисунке цифр. Побеждает та команда, у которой сумма цифр оказалась больше.</w:t>
      </w:r>
    </w:p>
    <w:p w:rsidR="00065CAE" w:rsidRPr="009F65B1" w:rsidRDefault="00065CAE" w:rsidP="00065C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br/>
      </w:r>
      <w:r w:rsidR="00A41F04">
        <w:rPr>
          <w:rFonts w:ascii="OpenSans" w:hAnsi="OpenSans"/>
          <w:b/>
          <w:bCs/>
          <w:i/>
          <w:iCs/>
          <w:color w:val="000000"/>
          <w:sz w:val="28"/>
          <w:szCs w:val="28"/>
        </w:rPr>
        <w:t>8</w:t>
      </w:r>
      <w:r w:rsidR="00527EC4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 </w:t>
      </w:r>
      <w:r w:rsidRPr="009F65B1">
        <w:rPr>
          <w:rFonts w:ascii="OpenSans" w:hAnsi="OpenSans"/>
          <w:b/>
          <w:bCs/>
          <w:i/>
          <w:iCs/>
          <w:color w:val="000000"/>
          <w:sz w:val="28"/>
          <w:szCs w:val="28"/>
        </w:rPr>
        <w:t>конкурс. </w:t>
      </w:r>
      <w:r w:rsidRPr="009F65B1">
        <w:rPr>
          <w:rFonts w:ascii="OpenSans" w:hAnsi="OpenSans"/>
          <w:i/>
          <w:iCs/>
          <w:color w:val="000000"/>
          <w:sz w:val="28"/>
          <w:szCs w:val="28"/>
        </w:rPr>
        <w:t>Музыкальный.</w:t>
      </w:r>
      <w:r w:rsidRPr="009F65B1">
        <w:rPr>
          <w:rFonts w:ascii="OpenSans" w:hAnsi="OpenSans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343025" cy="1714500"/>
            <wp:effectExtent l="0" t="0" r="9525" b="0"/>
            <wp:docPr id="2" name="Рисунок 2" descr="https://fsd.videouroki.net/html/2019/01/25/v_5c4b2ee8d9520/99728029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9/01/25/v_5c4b2ee8d9520/99728029_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AE" w:rsidRPr="009F65B1" w:rsidRDefault="00065CAE" w:rsidP="00065CA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9F65B1">
        <w:rPr>
          <w:rFonts w:ascii="OpenSans" w:hAnsi="OpenSans"/>
          <w:color w:val="000000"/>
          <w:sz w:val="28"/>
          <w:szCs w:val="28"/>
        </w:rPr>
        <w:t>Ведущий: На сегодняшней встрече мы рисовали, считали, писали стихи. Но оказывается, что с математикой связаны и песни. Объявляем музыкальный конкурс. Задача команд вспомнить как можно больше строчек из песен, где есть какие-либо числа или названия геометрических фигур. По несколько строчек из песен поет каждая команда по очереди. Побеждает та команда, которая знает больше всех таких песен.</w:t>
      </w:r>
    </w:p>
    <w:p w:rsidR="009743AC" w:rsidRPr="009743AC" w:rsidRDefault="009743AC" w:rsidP="009743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</w:rPr>
        <w:t xml:space="preserve">Пока команды вспоминают песни, предлагаю проверить свой интеллект болельщикам и ответить на вопросы из разных областей знаний. </w:t>
      </w:r>
    </w:p>
    <w:p w:rsidR="009743AC" w:rsidRPr="009743AC" w:rsidRDefault="009743AC" w:rsidP="009743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743AC" w:rsidRPr="009743AC" w:rsidRDefault="009743AC" w:rsidP="009743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Вопросы болельщикам</w:t>
      </w:r>
      <w:r w:rsidRPr="009743AC">
        <w:rPr>
          <w:rFonts w:ascii="Times New Roman" w:hAnsi="Times New Roman" w:cs="Times New Roman"/>
          <w:sz w:val="28"/>
          <w:szCs w:val="24"/>
        </w:rPr>
        <w:t>: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География</w:t>
      </w:r>
      <w:r w:rsidRPr="009743AC">
        <w:rPr>
          <w:rFonts w:ascii="Times New Roman" w:hAnsi="Times New Roman" w:cs="Times New Roman"/>
          <w:sz w:val="28"/>
          <w:szCs w:val="24"/>
        </w:rPr>
        <w:t>. Самое страшное и загадочное место в мировом океане. (</w:t>
      </w:r>
      <w:r w:rsidRPr="009743AC">
        <w:rPr>
          <w:rFonts w:ascii="Times New Roman" w:hAnsi="Times New Roman" w:cs="Times New Roman"/>
          <w:i/>
          <w:sz w:val="28"/>
          <w:szCs w:val="24"/>
        </w:rPr>
        <w:t>Бермудский треугольник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История</w:t>
      </w:r>
      <w:r w:rsidRPr="009743AC">
        <w:rPr>
          <w:rFonts w:ascii="Times New Roman" w:hAnsi="Times New Roman" w:cs="Times New Roman"/>
          <w:sz w:val="28"/>
          <w:szCs w:val="24"/>
        </w:rPr>
        <w:t>. Когда войну выиграла всего одна лошадь?     (</w:t>
      </w:r>
      <w:r w:rsidRPr="009743AC">
        <w:rPr>
          <w:rFonts w:ascii="Times New Roman" w:hAnsi="Times New Roman" w:cs="Times New Roman"/>
          <w:i/>
          <w:sz w:val="28"/>
          <w:szCs w:val="24"/>
        </w:rPr>
        <w:t>Троянский конь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Физкультура.</w:t>
      </w:r>
      <w:r w:rsidRPr="009743AC">
        <w:rPr>
          <w:rFonts w:ascii="Times New Roman" w:hAnsi="Times New Roman" w:cs="Times New Roman"/>
          <w:sz w:val="28"/>
          <w:szCs w:val="24"/>
        </w:rPr>
        <w:t xml:space="preserve"> Какова дистанция марафонского забега? Почему она так называется? (</w:t>
      </w:r>
      <w:r w:rsidRPr="009743AC">
        <w:rPr>
          <w:rFonts w:ascii="Times New Roman" w:hAnsi="Times New Roman" w:cs="Times New Roman"/>
          <w:i/>
          <w:sz w:val="28"/>
          <w:szCs w:val="24"/>
        </w:rPr>
        <w:t xml:space="preserve">42 км 195 м, древний грек преодолел ее между городами Марафон и </w:t>
      </w:r>
      <w:proofErr w:type="spellStart"/>
      <w:proofErr w:type="gramStart"/>
      <w:r w:rsidRPr="009743AC">
        <w:rPr>
          <w:rFonts w:ascii="Times New Roman" w:hAnsi="Times New Roman" w:cs="Times New Roman"/>
          <w:i/>
          <w:sz w:val="28"/>
          <w:szCs w:val="24"/>
        </w:rPr>
        <w:t>Афины,чтобы</w:t>
      </w:r>
      <w:proofErr w:type="spellEnd"/>
      <w:proofErr w:type="gramEnd"/>
      <w:r w:rsidRPr="009743AC">
        <w:rPr>
          <w:rFonts w:ascii="Times New Roman" w:hAnsi="Times New Roman" w:cs="Times New Roman"/>
          <w:i/>
          <w:sz w:val="28"/>
          <w:szCs w:val="24"/>
        </w:rPr>
        <w:t xml:space="preserve"> рассказать о победе над персами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Музыка</w:t>
      </w:r>
      <w:r w:rsidRPr="009743AC">
        <w:rPr>
          <w:rFonts w:ascii="Times New Roman" w:hAnsi="Times New Roman" w:cs="Times New Roman"/>
          <w:sz w:val="28"/>
          <w:szCs w:val="24"/>
        </w:rPr>
        <w:t>. Назовите минимальное количество певцов в хоре. (</w:t>
      </w:r>
      <w:r w:rsidRPr="009743AC">
        <w:rPr>
          <w:rFonts w:ascii="Times New Roman" w:hAnsi="Times New Roman" w:cs="Times New Roman"/>
          <w:i/>
          <w:sz w:val="28"/>
          <w:szCs w:val="24"/>
        </w:rPr>
        <w:t>двенадцать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Музыка</w:t>
      </w:r>
      <w:r w:rsidRPr="009743AC">
        <w:rPr>
          <w:rFonts w:ascii="Times New Roman" w:hAnsi="Times New Roman" w:cs="Times New Roman"/>
          <w:sz w:val="28"/>
          <w:szCs w:val="24"/>
        </w:rPr>
        <w:t>. Что такое нонет?  (</w:t>
      </w:r>
      <w:r w:rsidRPr="009743AC">
        <w:rPr>
          <w:rFonts w:ascii="Times New Roman" w:hAnsi="Times New Roman" w:cs="Times New Roman"/>
          <w:i/>
          <w:sz w:val="28"/>
          <w:szCs w:val="24"/>
        </w:rPr>
        <w:t>ансамбль из 9 человек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Музыка</w:t>
      </w:r>
      <w:r w:rsidRPr="009743AC">
        <w:rPr>
          <w:rFonts w:ascii="Times New Roman" w:hAnsi="Times New Roman" w:cs="Times New Roman"/>
          <w:sz w:val="28"/>
          <w:szCs w:val="24"/>
        </w:rPr>
        <w:t>. Древнегреческий ученый математик, создавший музыкальный инструмент монохорд, который в последствии стал арфой. (</w:t>
      </w:r>
      <w:r w:rsidRPr="009743AC">
        <w:rPr>
          <w:rFonts w:ascii="Times New Roman" w:hAnsi="Times New Roman" w:cs="Times New Roman"/>
          <w:i/>
          <w:sz w:val="28"/>
          <w:szCs w:val="24"/>
        </w:rPr>
        <w:t>Пифагор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Черчение и архитектура</w:t>
      </w:r>
      <w:r w:rsidRPr="009743AC">
        <w:rPr>
          <w:rFonts w:ascii="Times New Roman" w:hAnsi="Times New Roman" w:cs="Times New Roman"/>
          <w:sz w:val="28"/>
          <w:szCs w:val="24"/>
        </w:rPr>
        <w:t>. Как устанавливаются колонны зданий (по отношению к фундаменту)? (</w:t>
      </w:r>
      <w:r w:rsidRPr="009743AC">
        <w:rPr>
          <w:rFonts w:ascii="Times New Roman" w:hAnsi="Times New Roman" w:cs="Times New Roman"/>
          <w:i/>
          <w:sz w:val="28"/>
          <w:szCs w:val="24"/>
        </w:rPr>
        <w:t>перпендикулярно)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lastRenderedPageBreak/>
        <w:t>Труд</w:t>
      </w:r>
      <w:r w:rsidRPr="009743AC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Pr="009743AC">
        <w:rPr>
          <w:rFonts w:ascii="Times New Roman" w:hAnsi="Times New Roman" w:cs="Times New Roman"/>
          <w:sz w:val="28"/>
          <w:szCs w:val="24"/>
        </w:rPr>
        <w:t>Как правильно забивать гвозди в доску? (</w:t>
      </w:r>
      <w:r w:rsidRPr="009743AC">
        <w:rPr>
          <w:rFonts w:ascii="Times New Roman" w:hAnsi="Times New Roman" w:cs="Times New Roman"/>
          <w:i/>
          <w:sz w:val="28"/>
          <w:szCs w:val="24"/>
        </w:rPr>
        <w:t>перпендикулярно к плоскости доски)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 xml:space="preserve">Физкультура. </w:t>
      </w:r>
      <w:r w:rsidRPr="009743AC">
        <w:rPr>
          <w:rFonts w:ascii="Times New Roman" w:hAnsi="Times New Roman" w:cs="Times New Roman"/>
          <w:sz w:val="28"/>
          <w:szCs w:val="24"/>
        </w:rPr>
        <w:t>Сколько весит футбольный мяч? (</w:t>
      </w:r>
      <w:r w:rsidRPr="009743AC">
        <w:rPr>
          <w:rFonts w:ascii="Times New Roman" w:hAnsi="Times New Roman" w:cs="Times New Roman"/>
          <w:i/>
          <w:sz w:val="28"/>
          <w:szCs w:val="24"/>
        </w:rPr>
        <w:t>450 грамм)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</w:rPr>
        <w:t>Сколько весит ученическая тетрадь? (</w:t>
      </w:r>
      <w:r w:rsidRPr="009743AC">
        <w:rPr>
          <w:rFonts w:ascii="Times New Roman" w:hAnsi="Times New Roman" w:cs="Times New Roman"/>
          <w:i/>
          <w:sz w:val="28"/>
          <w:szCs w:val="24"/>
        </w:rPr>
        <w:t>5 грамм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 xml:space="preserve">География. </w:t>
      </w:r>
      <w:r w:rsidRPr="009743AC">
        <w:rPr>
          <w:rFonts w:ascii="Times New Roman" w:hAnsi="Times New Roman" w:cs="Times New Roman"/>
          <w:sz w:val="28"/>
          <w:szCs w:val="24"/>
        </w:rPr>
        <w:t>Какова наибольшая толщина слоя льда в Антарктиде? (</w:t>
      </w:r>
      <w:r w:rsidRPr="009743AC">
        <w:rPr>
          <w:rFonts w:ascii="Times New Roman" w:hAnsi="Times New Roman" w:cs="Times New Roman"/>
          <w:i/>
          <w:sz w:val="28"/>
          <w:szCs w:val="24"/>
        </w:rPr>
        <w:t>4,3 км</w:t>
      </w:r>
      <w:r w:rsidRPr="009743AC">
        <w:rPr>
          <w:rFonts w:ascii="Times New Roman" w:hAnsi="Times New Roman" w:cs="Times New Roman"/>
          <w:sz w:val="28"/>
          <w:szCs w:val="24"/>
        </w:rPr>
        <w:t>)</w:t>
      </w:r>
    </w:p>
    <w:p w:rsidR="009743AC" w:rsidRPr="009743AC" w:rsidRDefault="009743AC" w:rsidP="009743AC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43AC">
        <w:rPr>
          <w:rFonts w:ascii="Times New Roman" w:hAnsi="Times New Roman" w:cs="Times New Roman"/>
          <w:sz w:val="28"/>
          <w:szCs w:val="24"/>
          <w:u w:val="single"/>
        </w:rPr>
        <w:t>География.</w:t>
      </w:r>
      <w:r w:rsidRPr="009743AC">
        <w:rPr>
          <w:rFonts w:ascii="Times New Roman" w:hAnsi="Times New Roman" w:cs="Times New Roman"/>
          <w:sz w:val="28"/>
          <w:szCs w:val="24"/>
        </w:rPr>
        <w:t xml:space="preserve"> Существует ли пункт с координатами 0</w:t>
      </w:r>
      <w:r w:rsidRPr="009743AC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9743AC">
        <w:rPr>
          <w:rFonts w:ascii="Times New Roman" w:hAnsi="Times New Roman" w:cs="Times New Roman"/>
          <w:sz w:val="28"/>
          <w:szCs w:val="24"/>
        </w:rPr>
        <w:t xml:space="preserve"> широты и 0</w:t>
      </w:r>
      <w:r w:rsidRPr="009743AC">
        <w:rPr>
          <w:rFonts w:ascii="Times New Roman" w:hAnsi="Times New Roman" w:cs="Times New Roman"/>
          <w:sz w:val="28"/>
          <w:szCs w:val="24"/>
          <w:vertAlign w:val="superscript"/>
        </w:rPr>
        <w:t xml:space="preserve">0 </w:t>
      </w:r>
      <w:r w:rsidRPr="009743AC">
        <w:rPr>
          <w:rFonts w:ascii="Times New Roman" w:hAnsi="Times New Roman" w:cs="Times New Roman"/>
          <w:sz w:val="28"/>
          <w:szCs w:val="24"/>
        </w:rPr>
        <w:t>долготы?</w:t>
      </w:r>
    </w:p>
    <w:p w:rsidR="00065CAE" w:rsidRDefault="00065CAE" w:rsidP="00065CAE">
      <w:pPr>
        <w:spacing w:after="120"/>
        <w:rPr>
          <w:rFonts w:cs="Times New Roman"/>
          <w:b/>
          <w:sz w:val="28"/>
          <w:szCs w:val="28"/>
        </w:rPr>
      </w:pPr>
    </w:p>
    <w:p w:rsidR="0068490A" w:rsidRPr="005B0A3E" w:rsidRDefault="0068490A" w:rsidP="0068490A">
      <w:pPr>
        <w:pStyle w:val="a6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5B0A3E">
        <w:rPr>
          <w:rFonts w:ascii="Times New Roman" w:hAnsi="Times New Roman" w:cs="Times New Roman"/>
          <w:sz w:val="28"/>
          <w:szCs w:val="24"/>
        </w:rPr>
        <w:t xml:space="preserve">Жюри подводит итоги. </w:t>
      </w:r>
    </w:p>
    <w:p w:rsidR="005B0A3E" w:rsidRPr="005B0A3E" w:rsidRDefault="005B0A3E" w:rsidP="005B0A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</w:rPr>
      </w:pPr>
      <w:r w:rsidRPr="005B0A3E">
        <w:rPr>
          <w:color w:val="000000"/>
          <w:sz w:val="28"/>
        </w:rPr>
        <w:t xml:space="preserve">Вот и закончился наш конкурс. Вы еще раз убедились, что в математике много интересного и удивительного. Математикой занимались и занимаются люди разных профессий. Например, русский писатель </w:t>
      </w:r>
      <w:proofErr w:type="spellStart"/>
      <w:r w:rsidRPr="005B0A3E">
        <w:rPr>
          <w:color w:val="000000"/>
          <w:sz w:val="28"/>
        </w:rPr>
        <w:t>А.С.Грибоедов</w:t>
      </w:r>
      <w:proofErr w:type="spellEnd"/>
      <w:r w:rsidRPr="005B0A3E">
        <w:rPr>
          <w:color w:val="000000"/>
          <w:sz w:val="28"/>
        </w:rPr>
        <w:t xml:space="preserve"> окончил физико-математический факультет университета, а известный математик В.Я. </w:t>
      </w:r>
      <w:proofErr w:type="spellStart"/>
      <w:r w:rsidRPr="005B0A3E">
        <w:rPr>
          <w:color w:val="000000"/>
          <w:sz w:val="28"/>
        </w:rPr>
        <w:t>Буняковский</w:t>
      </w:r>
      <w:proofErr w:type="spellEnd"/>
      <w:r w:rsidRPr="005B0A3E">
        <w:rPr>
          <w:color w:val="000000"/>
          <w:sz w:val="28"/>
        </w:rPr>
        <w:t xml:space="preserve"> был поэтом. Математику любили Лермонтов и Пушкин, Гоголь и Толстой.</w:t>
      </w:r>
    </w:p>
    <w:p w:rsidR="005B0A3E" w:rsidRPr="005B0A3E" w:rsidRDefault="005B0A3E" w:rsidP="005B0A3E">
      <w:pPr>
        <w:pStyle w:val="a6"/>
        <w:ind w:firstLine="708"/>
        <w:rPr>
          <w:rFonts w:ascii="Times New Roman" w:hAnsi="Times New Roman" w:cs="Times New Roman"/>
          <w:sz w:val="28"/>
          <w:szCs w:val="24"/>
        </w:rPr>
      </w:pPr>
      <w:r w:rsidRPr="005B0A3E">
        <w:rPr>
          <w:rFonts w:ascii="Times New Roman" w:hAnsi="Times New Roman" w:cs="Times New Roman"/>
          <w:color w:val="000000"/>
          <w:sz w:val="28"/>
          <w:szCs w:val="24"/>
        </w:rPr>
        <w:t xml:space="preserve">Запомни то, что Гаусс всем </w:t>
      </w:r>
      <w:proofErr w:type="gramStart"/>
      <w:r w:rsidRPr="005B0A3E">
        <w:rPr>
          <w:rFonts w:ascii="Times New Roman" w:hAnsi="Times New Roman" w:cs="Times New Roman"/>
          <w:color w:val="000000"/>
          <w:sz w:val="28"/>
          <w:szCs w:val="24"/>
        </w:rPr>
        <w:t>сказал: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«</w:t>
      </w:r>
      <w:proofErr w:type="gramEnd"/>
      <w:r w:rsidRPr="005B0A3E">
        <w:rPr>
          <w:rFonts w:ascii="Times New Roman" w:hAnsi="Times New Roman" w:cs="Times New Roman"/>
          <w:color w:val="000000"/>
          <w:sz w:val="28"/>
          <w:szCs w:val="24"/>
        </w:rPr>
        <w:t>Наука математика — царица всех наук»,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Не зря поэтому он завещал —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Творить в огне трудов и мук.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Безмерна роль ее в открытии законов,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В создании машин, воздушных кораблей,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Пожалуй, </w:t>
      </w:r>
      <w:proofErr w:type="spellStart"/>
      <w:r w:rsidRPr="005B0A3E">
        <w:rPr>
          <w:rFonts w:ascii="Times New Roman" w:hAnsi="Times New Roman" w:cs="Times New Roman"/>
          <w:color w:val="000000"/>
          <w:sz w:val="28"/>
          <w:szCs w:val="24"/>
        </w:rPr>
        <w:t>тpyдно</w:t>
      </w:r>
      <w:proofErr w:type="spellEnd"/>
      <w:r w:rsidRPr="005B0A3E">
        <w:rPr>
          <w:rFonts w:ascii="Times New Roman" w:hAnsi="Times New Roman" w:cs="Times New Roman"/>
          <w:color w:val="000000"/>
          <w:sz w:val="28"/>
          <w:szCs w:val="24"/>
        </w:rPr>
        <w:t xml:space="preserve"> нам пришлось бы без Ньютонов,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Каких дала история до наших дней.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Пусть ты не станешь Пифагором,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Каким хотел бы, может, быть!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Но будешь ты рабочим, может, и ученым,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  <w:t>И будешь честно Родине служить.</w:t>
      </w:r>
      <w:r w:rsidRPr="005B0A3E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68490A" w:rsidRPr="005B0A3E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68490A" w:rsidRPr="005B0A3E" w:rsidRDefault="0068490A" w:rsidP="00684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0A3E">
        <w:rPr>
          <w:rFonts w:ascii="Times New Roman" w:hAnsi="Times New Roman" w:cs="Times New Roman"/>
          <w:sz w:val="28"/>
          <w:szCs w:val="24"/>
        </w:rPr>
        <w:t>Пожелание командам и болельщикам, не растерять багаж знаний, которые приобретены, пополнять его новыми знаниями, стремиться к новым высотам и открытиям.</w:t>
      </w:r>
    </w:p>
    <w:p w:rsidR="0068490A" w:rsidRPr="005B0A3E" w:rsidRDefault="0068490A" w:rsidP="00065CAE">
      <w:pPr>
        <w:spacing w:after="120"/>
        <w:rPr>
          <w:rFonts w:cs="Times New Roman"/>
          <w:b/>
          <w:sz w:val="28"/>
          <w:szCs w:val="24"/>
        </w:rPr>
      </w:pPr>
    </w:p>
    <w:sectPr w:rsidR="0068490A" w:rsidRPr="005B0A3E" w:rsidSect="009F65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C2"/>
    <w:multiLevelType w:val="multilevel"/>
    <w:tmpl w:val="5E8E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70843"/>
    <w:multiLevelType w:val="multilevel"/>
    <w:tmpl w:val="345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22EA5"/>
    <w:multiLevelType w:val="multilevel"/>
    <w:tmpl w:val="6046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3F9157D"/>
    <w:multiLevelType w:val="multilevel"/>
    <w:tmpl w:val="12E8A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2F036E3"/>
    <w:multiLevelType w:val="multilevel"/>
    <w:tmpl w:val="D4F0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4041AF8"/>
    <w:multiLevelType w:val="multilevel"/>
    <w:tmpl w:val="8FC2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B7FE5"/>
    <w:multiLevelType w:val="hybridMultilevel"/>
    <w:tmpl w:val="A6BE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2203D"/>
    <w:multiLevelType w:val="multilevel"/>
    <w:tmpl w:val="F64C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D107E"/>
    <w:multiLevelType w:val="multilevel"/>
    <w:tmpl w:val="5E8E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CAE"/>
    <w:rsid w:val="00065CAE"/>
    <w:rsid w:val="002560A1"/>
    <w:rsid w:val="004F6B78"/>
    <w:rsid w:val="00527EC4"/>
    <w:rsid w:val="005B0A3E"/>
    <w:rsid w:val="005C0628"/>
    <w:rsid w:val="0062390B"/>
    <w:rsid w:val="0068490A"/>
    <w:rsid w:val="0069549C"/>
    <w:rsid w:val="009743AC"/>
    <w:rsid w:val="009F65B1"/>
    <w:rsid w:val="00A41F04"/>
    <w:rsid w:val="00AE7F3A"/>
    <w:rsid w:val="00C90DFE"/>
    <w:rsid w:val="00D2470E"/>
    <w:rsid w:val="00D2728A"/>
    <w:rsid w:val="00E66B11"/>
    <w:rsid w:val="00E73908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2117-2E81-4375-A614-0B541B4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A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7390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73908"/>
    <w:rPr>
      <w:rFonts w:asciiTheme="minorHAnsi" w:eastAsiaTheme="minorEastAsia" w:hAnsiTheme="minorHAnsi"/>
      <w:sz w:val="22"/>
      <w:lang w:eastAsia="ru-RU"/>
    </w:rPr>
  </w:style>
  <w:style w:type="paragraph" w:customStyle="1" w:styleId="msonormal0">
    <w:name w:val="msonormal"/>
    <w:basedOn w:val="a"/>
    <w:rsid w:val="005B0A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2020-04-02T16:30:00Z</cp:lastPrinted>
  <dcterms:created xsi:type="dcterms:W3CDTF">2020-03-19T21:59:00Z</dcterms:created>
  <dcterms:modified xsi:type="dcterms:W3CDTF">2021-04-09T06:38:00Z</dcterms:modified>
</cp:coreProperties>
</file>